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2AFA2" w14:textId="62644632" w:rsidR="00CF4301" w:rsidRPr="008231D1" w:rsidRDefault="00391D58" w:rsidP="001E06C8">
      <w:pPr>
        <w:jc w:val="center"/>
        <w:rPr>
          <w:b/>
          <w:sz w:val="24"/>
        </w:rPr>
      </w:pPr>
      <w:r w:rsidRPr="008231D1">
        <w:rPr>
          <w:rFonts w:hint="eastAsia"/>
          <w:b/>
          <w:sz w:val="24"/>
        </w:rPr>
        <w:t>Harvard</w:t>
      </w:r>
      <w:r w:rsidR="00B72A8B">
        <w:rPr>
          <w:b/>
          <w:sz w:val="24"/>
        </w:rPr>
        <w:t xml:space="preserve"> </w:t>
      </w:r>
      <w:r w:rsidRPr="008231D1">
        <w:rPr>
          <w:b/>
          <w:sz w:val="24"/>
        </w:rPr>
        <w:t>Special Session 2021</w:t>
      </w:r>
    </w:p>
    <w:p w14:paraId="78E8B530" w14:textId="77777777" w:rsidR="00391D58" w:rsidRDefault="00391D58"/>
    <w:p w14:paraId="127BDC64" w14:textId="570B7215" w:rsidR="00391D58" w:rsidRDefault="00391D58" w:rsidP="001E06C8">
      <w:pPr>
        <w:jc w:val="center"/>
      </w:pPr>
      <w:r>
        <w:t>January 21 (Thu)</w:t>
      </w:r>
      <w:r w:rsidR="008231D1">
        <w:t>, 2021</w:t>
      </w:r>
    </w:p>
    <w:p w14:paraId="34C295D0" w14:textId="569DC90F" w:rsidR="00391D58" w:rsidRDefault="00391D58" w:rsidP="001E06C8">
      <w:pPr>
        <w:jc w:val="center"/>
      </w:pPr>
      <w:r>
        <w:t>19:00-21:00</w:t>
      </w:r>
      <w:r w:rsidR="001E06C8">
        <w:t xml:space="preserve">  </w:t>
      </w:r>
      <w:r>
        <w:t>Boston</w:t>
      </w:r>
      <w:r>
        <w:rPr>
          <w:rFonts w:hint="eastAsia"/>
        </w:rPr>
        <w:t xml:space="preserve">     </w:t>
      </w:r>
      <w:r w:rsidR="00B72A8B">
        <w:t>9:00-11:3</w:t>
      </w:r>
      <w:r>
        <w:t xml:space="preserve">0 </w:t>
      </w:r>
      <w:r w:rsidR="001E06C8">
        <w:t xml:space="preserve"> </w:t>
      </w:r>
      <w:commentRangeStart w:id="0"/>
      <w:r w:rsidR="001931A0">
        <w:t>Tokyo</w:t>
      </w:r>
      <w:commentRangeEnd w:id="0"/>
      <w:r w:rsidR="003E1F80">
        <w:rPr>
          <w:rStyle w:val="a3"/>
        </w:rPr>
        <w:commentReference w:id="0"/>
      </w:r>
      <w:r w:rsidR="001931A0">
        <w:t xml:space="preserve">  </w:t>
      </w:r>
    </w:p>
    <w:p w14:paraId="27FA09DB" w14:textId="77777777" w:rsidR="00391D58" w:rsidRDefault="00391D58"/>
    <w:p w14:paraId="3E58E05D" w14:textId="77777777" w:rsidR="00391D58" w:rsidRDefault="00391D58"/>
    <w:p w14:paraId="72A42666" w14:textId="1C09ABD1" w:rsidR="00391D58" w:rsidRDefault="007427FE">
      <w:r>
        <w:t>9:00-9:05</w:t>
      </w:r>
      <w:r>
        <w:tab/>
      </w:r>
      <w:r w:rsidR="00391D58">
        <w:t xml:space="preserve">Opening remarks </w:t>
      </w:r>
      <w:r w:rsidR="00391D58">
        <w:tab/>
      </w:r>
      <w:r w:rsidR="001E06C8">
        <w:t>Y</w:t>
      </w:r>
      <w:r w:rsidR="00391D58">
        <w:t xml:space="preserve">oshihito Okinaga </w:t>
      </w:r>
    </w:p>
    <w:p w14:paraId="1E62165C" w14:textId="23643832" w:rsidR="00391D58" w:rsidRDefault="00033CB7">
      <w:r>
        <w:tab/>
      </w:r>
      <w:r>
        <w:tab/>
        <w:t xml:space="preserve">   video message</w:t>
      </w:r>
      <w:r w:rsidR="001E06C8">
        <w:tab/>
        <w:t xml:space="preserve">President, Teikyo University </w:t>
      </w:r>
    </w:p>
    <w:p w14:paraId="213864B4" w14:textId="77777777" w:rsidR="007427FE" w:rsidRPr="007427FE" w:rsidRDefault="007427FE" w:rsidP="007427FE">
      <w:pPr>
        <w:jc w:val="center"/>
        <w:rPr>
          <w:b/>
        </w:rPr>
      </w:pPr>
    </w:p>
    <w:p w14:paraId="36D45906" w14:textId="6F64062E" w:rsidR="007427FE" w:rsidRPr="007427FE" w:rsidRDefault="00B72A8B" w:rsidP="007427FE">
      <w:pPr>
        <w:jc w:val="left"/>
        <w:rPr>
          <w:b/>
        </w:rPr>
      </w:pPr>
      <w:r>
        <w:rPr>
          <w:b/>
        </w:rPr>
        <w:t>C</w:t>
      </w:r>
      <w:r w:rsidR="007427FE" w:rsidRPr="007427FE">
        <w:rPr>
          <w:b/>
        </w:rPr>
        <w:t>urrent research</w:t>
      </w:r>
      <w:r>
        <w:rPr>
          <w:b/>
        </w:rPr>
        <w:t>es</w:t>
      </w:r>
      <w:r w:rsidR="007427FE" w:rsidRPr="007427FE">
        <w:rPr>
          <w:b/>
        </w:rPr>
        <w:t xml:space="preserve"> in public health </w:t>
      </w:r>
    </w:p>
    <w:p w14:paraId="0B67FFF8" w14:textId="77777777" w:rsidR="007427FE" w:rsidRPr="007427FE" w:rsidRDefault="007427FE"/>
    <w:p w14:paraId="5747FCB8" w14:textId="77777777" w:rsidR="002426B6" w:rsidRDefault="00391D58">
      <w:r>
        <w:t>9:05 – 9:35</w:t>
      </w:r>
      <w:r>
        <w:tab/>
        <w:t xml:space="preserve">Social Epidemiology </w:t>
      </w:r>
      <w:r w:rsidR="007427FE">
        <w:tab/>
      </w:r>
    </w:p>
    <w:p w14:paraId="1A5BE759" w14:textId="7FB6F8FB" w:rsidR="00391D58" w:rsidRDefault="001E06C8" w:rsidP="002426B6">
      <w:pPr>
        <w:ind w:left="1680" w:firstLine="840"/>
      </w:pPr>
      <w:r>
        <w:t xml:space="preserve">Ichiro Kawachi </w:t>
      </w:r>
    </w:p>
    <w:p w14:paraId="52C7115B" w14:textId="77777777" w:rsidR="001E06C8" w:rsidRDefault="001E06C8"/>
    <w:p w14:paraId="39F1A999" w14:textId="77777777" w:rsidR="00391D58" w:rsidRDefault="00391D58">
      <w:r>
        <w:rPr>
          <w:rFonts w:hint="eastAsia"/>
        </w:rPr>
        <w:t>9:35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t>0:</w:t>
      </w:r>
      <w:r>
        <w:rPr>
          <w:rFonts w:hint="eastAsia"/>
        </w:rPr>
        <w:t>05</w:t>
      </w:r>
      <w:r>
        <w:tab/>
      </w:r>
      <w:r w:rsidR="001931A0">
        <w:t xml:space="preserve">Biostatistics </w:t>
      </w:r>
    </w:p>
    <w:p w14:paraId="07042EBF" w14:textId="51F8F7D1" w:rsidR="001931A0" w:rsidRDefault="001E06C8">
      <w:r>
        <w:tab/>
      </w:r>
      <w:r>
        <w:tab/>
      </w:r>
      <w:r>
        <w:tab/>
      </w:r>
      <w:r w:rsidR="002426B6" w:rsidRPr="002426B6">
        <w:t>Garrett Fitzmaurice</w:t>
      </w:r>
    </w:p>
    <w:p w14:paraId="468218E6" w14:textId="77777777" w:rsidR="001931A0" w:rsidRDefault="001931A0"/>
    <w:p w14:paraId="0801FC49" w14:textId="11ABED53" w:rsidR="001931A0" w:rsidRDefault="001931A0">
      <w:r>
        <w:t>10:05-10:35</w:t>
      </w:r>
      <w:r w:rsidR="008231D1">
        <w:tab/>
      </w:r>
      <w:r w:rsidR="008231D1">
        <w:rPr>
          <w:rFonts w:hint="eastAsia"/>
        </w:rPr>
        <w:t xml:space="preserve">Environmental health </w:t>
      </w:r>
    </w:p>
    <w:p w14:paraId="0BBC31D8" w14:textId="58217DD5" w:rsidR="008231D1" w:rsidRDefault="008231D1">
      <w:r>
        <w:tab/>
      </w:r>
      <w:r>
        <w:tab/>
      </w:r>
      <w:r>
        <w:tab/>
      </w:r>
      <w:r>
        <w:rPr>
          <w:rFonts w:hint="eastAsia"/>
        </w:rPr>
        <w:t>Rose Goldman</w:t>
      </w:r>
    </w:p>
    <w:p w14:paraId="39961B4F" w14:textId="77777777" w:rsidR="001E06C8" w:rsidRDefault="001E06C8"/>
    <w:p w14:paraId="4EA27F17" w14:textId="638BC0CA" w:rsidR="001931A0" w:rsidRDefault="001931A0">
      <w:r>
        <w:t xml:space="preserve">10:35-11:05 </w:t>
      </w:r>
      <w:r>
        <w:tab/>
      </w:r>
      <w:r w:rsidR="007427FE">
        <w:t xml:space="preserve">Epidemiology </w:t>
      </w:r>
    </w:p>
    <w:p w14:paraId="74EDD831" w14:textId="3906CCE5" w:rsidR="007427FE" w:rsidRDefault="007427FE">
      <w:r>
        <w:tab/>
      </w:r>
      <w:r>
        <w:tab/>
      </w:r>
      <w:r>
        <w:tab/>
      </w:r>
      <w:r w:rsidR="002426B6" w:rsidRPr="002426B6">
        <w:t>Murray Mittleman</w:t>
      </w:r>
      <w:r>
        <w:t xml:space="preserve"> </w:t>
      </w:r>
    </w:p>
    <w:p w14:paraId="4FE316E1" w14:textId="77777777" w:rsidR="001931A0" w:rsidRDefault="001931A0"/>
    <w:p w14:paraId="55F1A814" w14:textId="53AEF1ED" w:rsidR="001931A0" w:rsidRDefault="007427FE">
      <w:r>
        <w:t>11:05-11:25</w:t>
      </w:r>
      <w:r w:rsidR="001E06C8">
        <w:t xml:space="preserve"> </w:t>
      </w:r>
      <w:r w:rsidR="001E06C8">
        <w:tab/>
      </w:r>
      <w:r>
        <w:t xml:space="preserve">Roundtable discussion </w:t>
      </w:r>
    </w:p>
    <w:p w14:paraId="32C9E826" w14:textId="77777777" w:rsidR="00391D58" w:rsidRDefault="001E06C8">
      <w:r>
        <w:tab/>
      </w:r>
      <w:r>
        <w:tab/>
      </w:r>
      <w:r w:rsidR="001931A0">
        <w:tab/>
      </w:r>
    </w:p>
    <w:p w14:paraId="3CBCCCFA" w14:textId="530C2E6F" w:rsidR="007427FE" w:rsidRDefault="008231D1">
      <w:r>
        <w:rPr>
          <w:rFonts w:hint="eastAsia"/>
        </w:rPr>
        <w:t>11:</w:t>
      </w:r>
      <w:r w:rsidR="007427FE">
        <w:t>25</w:t>
      </w:r>
      <w:r>
        <w:t>-11:30</w:t>
      </w:r>
      <w:r w:rsidR="00727F06">
        <w:tab/>
      </w:r>
      <w:r w:rsidR="00033CB7">
        <w:t>closing</w:t>
      </w:r>
      <w:r w:rsidR="001E06C8">
        <w:rPr>
          <w:rFonts w:hint="eastAsia"/>
        </w:rPr>
        <w:t xml:space="preserve"> remarks </w:t>
      </w:r>
      <w:r w:rsidR="001E06C8">
        <w:rPr>
          <w:rFonts w:hint="eastAsia"/>
        </w:rPr>
        <w:tab/>
      </w:r>
    </w:p>
    <w:p w14:paraId="39871BCC" w14:textId="32105967" w:rsidR="00391D58" w:rsidRDefault="00391D58" w:rsidP="007427FE">
      <w:pPr>
        <w:ind w:left="1680" w:firstLine="840"/>
      </w:pPr>
      <w:r>
        <w:rPr>
          <w:rFonts w:hint="eastAsia"/>
        </w:rPr>
        <w:t xml:space="preserve">Yoshiharu Fukuda </w:t>
      </w:r>
    </w:p>
    <w:p w14:paraId="51158267" w14:textId="359CCDEA" w:rsidR="00391D58" w:rsidRDefault="00391D58">
      <w:r>
        <w:tab/>
      </w:r>
      <w:r w:rsidR="007427FE">
        <w:tab/>
      </w:r>
      <w:r w:rsidR="007427FE">
        <w:tab/>
        <w:t xml:space="preserve">Dean, School of Public Health, </w:t>
      </w:r>
      <w:r>
        <w:t xml:space="preserve">Teikyo University </w:t>
      </w:r>
    </w:p>
    <w:p w14:paraId="41387865" w14:textId="77777777" w:rsidR="001931A0" w:rsidRDefault="001931A0"/>
    <w:p w14:paraId="0055D042" w14:textId="77777777" w:rsidR="007427FE" w:rsidRDefault="007427FE" w:rsidP="00727F06">
      <w:pPr>
        <w:ind w:firstLine="840"/>
      </w:pPr>
      <w:r>
        <w:t>Master of C</w:t>
      </w:r>
      <w:r w:rsidRPr="007427FE">
        <w:t>eremonies</w:t>
      </w:r>
      <w:r w:rsidR="001931A0">
        <w:rPr>
          <w:rFonts w:hint="eastAsia"/>
        </w:rPr>
        <w:tab/>
      </w:r>
    </w:p>
    <w:p w14:paraId="2E6F7F67" w14:textId="772325BA" w:rsidR="001931A0" w:rsidRDefault="001931A0" w:rsidP="007427FE">
      <w:pPr>
        <w:ind w:left="840" w:firstLine="840"/>
      </w:pPr>
      <w:r>
        <w:rPr>
          <w:rFonts w:hint="eastAsia"/>
        </w:rPr>
        <w:t xml:space="preserve">Yoshinori Nakata </w:t>
      </w:r>
    </w:p>
    <w:p w14:paraId="06775B8D" w14:textId="77777777" w:rsidR="001931A0" w:rsidRDefault="001E06C8">
      <w:r>
        <w:tab/>
      </w:r>
      <w:r>
        <w:tab/>
        <w:t xml:space="preserve">  Professor, School of Public Health, Teikyo University </w:t>
      </w:r>
    </w:p>
    <w:p w14:paraId="2BFFEE7D" w14:textId="77777777" w:rsidR="001E06C8" w:rsidRDefault="001E06C8">
      <w:r>
        <w:tab/>
      </w:r>
      <w:r>
        <w:tab/>
        <w:t xml:space="preserve">  Chair, Global Office, Teikyo University </w:t>
      </w:r>
    </w:p>
    <w:p w14:paraId="146D0914" w14:textId="77777777" w:rsidR="001931A0" w:rsidRDefault="001931A0"/>
    <w:p w14:paraId="36020BAC" w14:textId="77777777" w:rsidR="001931A0" w:rsidRDefault="001931A0">
      <w:r>
        <w:tab/>
      </w:r>
      <w:r>
        <w:tab/>
        <w:t xml:space="preserve">Mariko Inoue </w:t>
      </w:r>
    </w:p>
    <w:p w14:paraId="0786A34C" w14:textId="77777777" w:rsidR="001E06C8" w:rsidRDefault="001E06C8" w:rsidP="001E06C8">
      <w:r>
        <w:tab/>
      </w:r>
      <w:r>
        <w:tab/>
        <w:t xml:space="preserve">  Associate Professor, School of Public Health, Teikyo University </w:t>
      </w:r>
    </w:p>
    <w:p w14:paraId="53335DF8" w14:textId="77777777" w:rsidR="001E06C8" w:rsidRDefault="001E06C8" w:rsidP="001E06C8"/>
    <w:p w14:paraId="27FFEF6E" w14:textId="77777777" w:rsidR="00B72A8B" w:rsidRDefault="00B72A8B" w:rsidP="001E06C8"/>
    <w:p w14:paraId="74A8D83E" w14:textId="1900B4A6" w:rsidR="00391D58" w:rsidRPr="001E06C8" w:rsidRDefault="007427FE">
      <w:r>
        <w:t xml:space="preserve">11:30-12:00 </w:t>
      </w:r>
      <w:r>
        <w:tab/>
        <w:t>Break</w:t>
      </w:r>
    </w:p>
    <w:p w14:paraId="0C7CCAF9" w14:textId="77777777" w:rsidR="00391D58" w:rsidRDefault="00391D58"/>
    <w:p w14:paraId="0C9722C3" w14:textId="4E0D7568" w:rsidR="001931A0" w:rsidRPr="007427FE" w:rsidRDefault="008231D1">
      <w:pPr>
        <w:rPr>
          <w:b/>
        </w:rPr>
      </w:pPr>
      <w:r w:rsidRPr="007427FE">
        <w:rPr>
          <w:b/>
        </w:rPr>
        <w:lastRenderedPageBreak/>
        <w:t xml:space="preserve">Asian Students’ Session </w:t>
      </w:r>
    </w:p>
    <w:p w14:paraId="1D1D396E" w14:textId="77777777" w:rsidR="001931A0" w:rsidRDefault="001931A0"/>
    <w:p w14:paraId="1A6B41CB" w14:textId="77777777" w:rsidR="007427FE" w:rsidRDefault="007427FE"/>
    <w:p w14:paraId="42DA6A47" w14:textId="19434A36" w:rsidR="001931A0" w:rsidRDefault="007427FE" w:rsidP="008231D1">
      <w:r>
        <w:rPr>
          <w:rFonts w:hint="eastAsia"/>
        </w:rPr>
        <w:t>12</w:t>
      </w:r>
      <w:r w:rsidR="001931A0">
        <w:rPr>
          <w:rFonts w:hint="eastAsia"/>
        </w:rPr>
        <w:t>:</w:t>
      </w:r>
      <w:r>
        <w:t>0</w:t>
      </w:r>
      <w:r w:rsidR="001931A0">
        <w:rPr>
          <w:rFonts w:hint="eastAsia"/>
        </w:rPr>
        <w:t xml:space="preserve">0 </w:t>
      </w:r>
      <w:r w:rsidR="001931A0">
        <w:t>–</w:t>
      </w:r>
      <w:r w:rsidR="001931A0">
        <w:rPr>
          <w:rFonts w:hint="eastAsia"/>
        </w:rPr>
        <w:t xml:space="preserve"> 13:</w:t>
      </w:r>
      <w:r>
        <w:t>3</w:t>
      </w:r>
      <w:r w:rsidR="001931A0">
        <w:t>0</w:t>
      </w:r>
      <w:r w:rsidR="001931A0">
        <w:tab/>
      </w:r>
      <w:r>
        <w:t>Sharing Asian Experience on</w:t>
      </w:r>
      <w:r w:rsidR="001931A0">
        <w:t xml:space="preserve"> COVID-19 </w:t>
      </w:r>
    </w:p>
    <w:p w14:paraId="25A5D27E" w14:textId="61434D3C" w:rsidR="007427FE" w:rsidRDefault="007427FE" w:rsidP="001931A0">
      <w:r>
        <w:tab/>
      </w:r>
      <w:r>
        <w:tab/>
        <w:t xml:space="preserve">10 minutes presentation * 6 universities?   + Discussion </w:t>
      </w:r>
    </w:p>
    <w:p w14:paraId="43149A5C" w14:textId="77777777" w:rsidR="001E06C8" w:rsidRDefault="001E06C8" w:rsidP="001931A0"/>
    <w:p w14:paraId="2EF49B97" w14:textId="3846730B" w:rsidR="001931A0" w:rsidRDefault="00727F06" w:rsidP="001931A0">
      <w:r>
        <w:rPr>
          <w:rFonts w:hint="eastAsia"/>
        </w:rPr>
        <w:t>Facilitator</w:t>
      </w:r>
      <w:r w:rsidR="007427FE">
        <w:rPr>
          <w:rFonts w:hint="eastAsia"/>
        </w:rPr>
        <w:tab/>
      </w:r>
      <w:r w:rsidR="007427FE">
        <w:t>MPH/DrPH student</w:t>
      </w:r>
      <w:r w:rsidR="004B44CB">
        <w:t xml:space="preserve">, </w:t>
      </w:r>
      <w:r w:rsidR="007427FE">
        <w:t xml:space="preserve">Teikyo University </w:t>
      </w:r>
      <w:bookmarkStart w:id="1" w:name="_GoBack"/>
      <w:bookmarkEnd w:id="1"/>
    </w:p>
    <w:p w14:paraId="0B6AFFB5" w14:textId="77777777" w:rsidR="004B44CB" w:rsidRDefault="004B44CB" w:rsidP="001931A0"/>
    <w:p w14:paraId="22E0836B" w14:textId="5C05C670" w:rsidR="004B44CB" w:rsidRDefault="004B44CB" w:rsidP="001931A0">
      <w:r>
        <w:rPr>
          <w:rFonts w:hint="eastAsia"/>
        </w:rPr>
        <w:t>13:30-14:00</w:t>
      </w:r>
      <w:r>
        <w:rPr>
          <w:rFonts w:hint="eastAsia"/>
        </w:rPr>
        <w:tab/>
        <w:t xml:space="preserve">Break </w:t>
      </w:r>
    </w:p>
    <w:p w14:paraId="7901C246" w14:textId="77777777" w:rsidR="001931A0" w:rsidRPr="008A59BD" w:rsidRDefault="001931A0" w:rsidP="001931A0">
      <w:pPr>
        <w:rPr>
          <w:b/>
        </w:rPr>
      </w:pPr>
    </w:p>
    <w:p w14:paraId="1B64BD29" w14:textId="77777777" w:rsidR="004B44CB" w:rsidRDefault="004B44CB" w:rsidP="001931A0">
      <w:pPr>
        <w:rPr>
          <w:b/>
        </w:rPr>
      </w:pPr>
    </w:p>
    <w:p w14:paraId="5386F023" w14:textId="47781980" w:rsidR="001931A0" w:rsidRPr="008A59BD" w:rsidRDefault="00B72A8B" w:rsidP="001931A0">
      <w:pPr>
        <w:rPr>
          <w:b/>
        </w:rPr>
      </w:pPr>
      <w:r>
        <w:rPr>
          <w:b/>
        </w:rPr>
        <w:t>Special L</w:t>
      </w:r>
      <w:r w:rsidR="004B44CB">
        <w:rPr>
          <w:b/>
        </w:rPr>
        <w:t xml:space="preserve">ecture from </w:t>
      </w:r>
      <w:r w:rsidR="008A59BD" w:rsidRPr="008A59BD">
        <w:rPr>
          <w:b/>
        </w:rPr>
        <w:t xml:space="preserve">Oxford University </w:t>
      </w:r>
    </w:p>
    <w:p w14:paraId="3016A06F" w14:textId="77777777" w:rsidR="008A59BD" w:rsidRDefault="008A59BD" w:rsidP="001931A0"/>
    <w:p w14:paraId="245783C0" w14:textId="4627E80B" w:rsidR="008A59BD" w:rsidRDefault="004B44CB" w:rsidP="001931A0">
      <w:r>
        <w:rPr>
          <w:rFonts w:hint="eastAsia"/>
        </w:rPr>
        <w:t>14:</w:t>
      </w:r>
      <w:r>
        <w:t>00</w:t>
      </w:r>
      <w:r>
        <w:rPr>
          <w:rFonts w:hint="eastAsia"/>
        </w:rPr>
        <w:t>-</w:t>
      </w:r>
      <w:r w:rsidR="008A59BD">
        <w:rPr>
          <w:rFonts w:hint="eastAsia"/>
        </w:rPr>
        <w:t>14</w:t>
      </w:r>
      <w:r>
        <w:rPr>
          <w:rFonts w:hint="eastAsia"/>
        </w:rPr>
        <w:t>:3</w:t>
      </w:r>
      <w:r w:rsidR="008A59BD">
        <w:rPr>
          <w:rFonts w:hint="eastAsia"/>
        </w:rPr>
        <w:t>0</w:t>
      </w:r>
      <w:r w:rsidR="008A59BD">
        <w:tab/>
        <w:t xml:space="preserve">Health Economics </w:t>
      </w:r>
    </w:p>
    <w:p w14:paraId="04379E15" w14:textId="791DF897" w:rsidR="004B44CB" w:rsidRDefault="008A59BD" w:rsidP="001931A0">
      <w:r>
        <w:tab/>
      </w:r>
      <w:r>
        <w:tab/>
      </w:r>
      <w:r>
        <w:tab/>
      </w:r>
      <w:r w:rsidRPr="008A59BD">
        <w:t>Alastair Gray</w:t>
      </w:r>
    </w:p>
    <w:p w14:paraId="2A2F7B7A" w14:textId="77777777" w:rsidR="004B44CB" w:rsidRDefault="004B44CB" w:rsidP="001931A0"/>
    <w:p w14:paraId="7FC4F8F8" w14:textId="6F5AB5DE" w:rsidR="004B44CB" w:rsidRDefault="004B44CB" w:rsidP="001931A0">
      <w:r>
        <w:rPr>
          <w:rFonts w:hint="eastAsia"/>
        </w:rPr>
        <w:t>14:30</w:t>
      </w:r>
      <w:r w:rsidR="008A59BD">
        <w:rPr>
          <w:rFonts w:hint="eastAsia"/>
        </w:rPr>
        <w:tab/>
      </w:r>
      <w:r w:rsidR="008A59BD">
        <w:rPr>
          <w:rFonts w:hint="eastAsia"/>
        </w:rPr>
        <w:tab/>
      </w:r>
      <w:r w:rsidR="00225122">
        <w:t>closing</w:t>
      </w:r>
      <w:r>
        <w:t xml:space="preserve"> remarks </w:t>
      </w:r>
    </w:p>
    <w:p w14:paraId="0A68BD17" w14:textId="44E41B67" w:rsidR="004B44CB" w:rsidRDefault="004B44CB" w:rsidP="004B44CB">
      <w:r>
        <w:tab/>
      </w:r>
      <w:r>
        <w:tab/>
        <w:t xml:space="preserve">Yoshinori Nakata </w:t>
      </w:r>
    </w:p>
    <w:p w14:paraId="6F2ACE01" w14:textId="77777777" w:rsidR="004B44CB" w:rsidRDefault="004B44CB" w:rsidP="004B44CB">
      <w:r>
        <w:tab/>
      </w:r>
      <w:r>
        <w:tab/>
        <w:t xml:space="preserve">  Professor, School of Public Health, Teikyo University </w:t>
      </w:r>
    </w:p>
    <w:p w14:paraId="693AF81D" w14:textId="582DF479" w:rsidR="008A59BD" w:rsidRDefault="004B44CB" w:rsidP="004B44CB">
      <w:r>
        <w:tab/>
      </w:r>
      <w:r>
        <w:tab/>
        <w:t xml:space="preserve">  Chair, Global Office, Teikyo University </w:t>
      </w:r>
      <w:r w:rsidR="008A59BD">
        <w:t xml:space="preserve"> </w:t>
      </w:r>
    </w:p>
    <w:p w14:paraId="7AB76087" w14:textId="77777777" w:rsidR="001931A0" w:rsidRDefault="001931A0"/>
    <w:p w14:paraId="67FF17DF" w14:textId="77777777" w:rsidR="001931A0" w:rsidRDefault="001931A0"/>
    <w:p w14:paraId="4043B787" w14:textId="77777777" w:rsidR="001931A0" w:rsidRDefault="001931A0"/>
    <w:sectPr w:rsidR="001931A0" w:rsidSect="00B72A8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ko Inoue" w:date="2021-01-08T14:15:00Z" w:initials="MI">
    <w:p w14:paraId="0CE7EF11" w14:textId="77777777" w:rsidR="003E1F80" w:rsidRDefault="003E1F80" w:rsidP="003E1F80">
      <w:pPr>
        <w:pStyle w:val="a4"/>
      </w:pPr>
      <w:r>
        <w:rPr>
          <w:rStyle w:val="a3"/>
        </w:rPr>
        <w:annotationRef/>
      </w:r>
      <w:r>
        <w:rPr>
          <w:rStyle w:val="a3"/>
        </w:rPr>
        <w:annotationRef/>
      </w:r>
      <w:r>
        <w:rPr>
          <w:rFonts w:hint="eastAsia"/>
        </w:rPr>
        <w:t>時差</w:t>
      </w:r>
    </w:p>
    <w:p w14:paraId="38CB10B4" w14:textId="77777777" w:rsidR="003E1F80" w:rsidRDefault="003E1F80" w:rsidP="003E1F80">
      <w:pPr>
        <w:pStyle w:val="a4"/>
      </w:pPr>
      <w:r>
        <w:rPr>
          <w:rFonts w:hint="eastAsia"/>
        </w:rPr>
        <w:t>B</w:t>
      </w:r>
      <w:r>
        <w:t>angok, Jakarta</w:t>
      </w:r>
      <w:r>
        <w:rPr>
          <w:rFonts w:hint="eastAsia"/>
        </w:rPr>
        <w:t xml:space="preserve">　　　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139F0DE7" w14:textId="769BEB96" w:rsidR="003E1F80" w:rsidRDefault="003E1F80">
      <w:pPr>
        <w:pStyle w:val="a4"/>
        <w:rPr>
          <w:rFonts w:hint="eastAsia"/>
        </w:rPr>
      </w:pPr>
      <w:r>
        <w:rPr>
          <w:rFonts w:hint="eastAsia"/>
        </w:rPr>
        <w:t>Beijing, Manila, Taipei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9F0D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D7FD0" w14:textId="77777777" w:rsidR="008231D1" w:rsidRDefault="008231D1" w:rsidP="008231D1">
      <w:r>
        <w:separator/>
      </w:r>
    </w:p>
  </w:endnote>
  <w:endnote w:type="continuationSeparator" w:id="0">
    <w:p w14:paraId="1083B09F" w14:textId="77777777" w:rsidR="008231D1" w:rsidRDefault="008231D1" w:rsidP="008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63D3" w14:textId="77777777" w:rsidR="008231D1" w:rsidRDefault="008231D1" w:rsidP="008231D1">
      <w:r>
        <w:separator/>
      </w:r>
    </w:p>
  </w:footnote>
  <w:footnote w:type="continuationSeparator" w:id="0">
    <w:p w14:paraId="6148D935" w14:textId="77777777" w:rsidR="008231D1" w:rsidRDefault="008231D1" w:rsidP="008231D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o Inoue">
    <w15:presenceInfo w15:providerId="None" w15:userId="Mariko Ino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DUyM7MwNLMwMTVQ0lEKTi0uzszPAykwqwUAV+9DpSwAAAA="/>
  </w:docVars>
  <w:rsids>
    <w:rsidRoot w:val="00391D58"/>
    <w:rsid w:val="00033CB7"/>
    <w:rsid w:val="001931A0"/>
    <w:rsid w:val="001E06C8"/>
    <w:rsid w:val="00225122"/>
    <w:rsid w:val="002347DC"/>
    <w:rsid w:val="002426B6"/>
    <w:rsid w:val="00391D58"/>
    <w:rsid w:val="003E1F80"/>
    <w:rsid w:val="004B44CB"/>
    <w:rsid w:val="005135E7"/>
    <w:rsid w:val="005D30D7"/>
    <w:rsid w:val="00622432"/>
    <w:rsid w:val="00636B5E"/>
    <w:rsid w:val="00727F06"/>
    <w:rsid w:val="007427FE"/>
    <w:rsid w:val="008231D1"/>
    <w:rsid w:val="008A59BD"/>
    <w:rsid w:val="00B72A8B"/>
    <w:rsid w:val="00D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8C02C"/>
  <w15:chartTrackingRefBased/>
  <w15:docId w15:val="{B9DF77DA-99AE-47E3-8C3A-5114045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31A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931A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931A0"/>
    <w:rPr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31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931A0"/>
    <w:rPr>
      <w:b/>
      <w:bCs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93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1A0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a">
    <w:name w:val="header"/>
    <w:basedOn w:val="a"/>
    <w:link w:val="ab"/>
    <w:uiPriority w:val="99"/>
    <w:unhideWhenUsed/>
    <w:rsid w:val="008231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31D1"/>
    <w:rPr>
      <w:lang w:val="en-GB"/>
    </w:rPr>
  </w:style>
  <w:style w:type="paragraph" w:styleId="ac">
    <w:name w:val="footer"/>
    <w:basedOn w:val="a"/>
    <w:link w:val="ad"/>
    <w:uiPriority w:val="99"/>
    <w:unhideWhenUsed/>
    <w:rsid w:val="008231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31D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Inoue</dc:creator>
  <cp:keywords/>
  <dc:description/>
  <cp:lastModifiedBy>Mariko Inoue</cp:lastModifiedBy>
  <cp:revision>2</cp:revision>
  <dcterms:created xsi:type="dcterms:W3CDTF">2021-01-08T05:16:00Z</dcterms:created>
  <dcterms:modified xsi:type="dcterms:W3CDTF">2021-01-08T05:16:00Z</dcterms:modified>
</cp:coreProperties>
</file>